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Разработка программных приложений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302534F6" w:rsidR="00C52FB4" w:rsidRPr="00352B6F" w:rsidRDefault="00100549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100549">
              <w:rPr>
                <w:rFonts w:ascii="Times New Roman" w:hAnsi="Times New Roman" w:cs="Times New Roman"/>
                <w:i/>
                <w:sz w:val="18"/>
                <w:szCs w:val="18"/>
              </w:rPr>
              <w:t>Цифровые финансовые технологии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2F9C391" w:rsidR="00A77598" w:rsidRPr="00B830A8" w:rsidRDefault="00A77598" w:rsidP="00B830A8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B830A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7135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71352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871352">
              <w:rPr>
                <w:rFonts w:ascii="Times New Roman" w:hAnsi="Times New Roman" w:cs="Times New Roman"/>
                <w:sz w:val="20"/>
                <w:szCs w:val="20"/>
              </w:rPr>
              <w:t>Сотавов</w:t>
            </w:r>
            <w:proofErr w:type="spellEnd"/>
            <w:r w:rsidRPr="008713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71352">
              <w:rPr>
                <w:rFonts w:ascii="Times New Roman" w:hAnsi="Times New Roman" w:cs="Times New Roman"/>
                <w:sz w:val="20"/>
                <w:szCs w:val="20"/>
              </w:rPr>
              <w:t>Абакар</w:t>
            </w:r>
            <w:proofErr w:type="spellEnd"/>
            <w:r w:rsidRPr="0087135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71352">
              <w:rPr>
                <w:rFonts w:ascii="Times New Roman" w:hAnsi="Times New Roman" w:cs="Times New Roman"/>
                <w:sz w:val="20"/>
                <w:szCs w:val="20"/>
              </w:rPr>
              <w:t>Капланович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6D156DCA" w:rsidR="004475DA" w:rsidRPr="001F0155" w:rsidRDefault="001F015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35EF5C0D" w:rsidR="006945E7" w:rsidRPr="006945E7" w:rsidRDefault="001F0155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Экзамен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091BE621" w:rsidR="004475DA" w:rsidRPr="001F0155" w:rsidRDefault="001F015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774588A" w:rsidR="004475DA" w:rsidRPr="001F0155" w:rsidRDefault="001F015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CFB8DEE" w:rsidR="0092300D" w:rsidRPr="001F0155" w:rsidRDefault="001F015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2AD9A05" w:rsidR="0092300D" w:rsidRPr="001F0155" w:rsidRDefault="001F015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51639CC5" w:rsidR="0092300D" w:rsidRPr="001F0155" w:rsidRDefault="001F015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3193D7BB" w:rsidR="0092300D" w:rsidRPr="001F0155" w:rsidRDefault="001F0155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16D8C394" w:rsidR="0092300D" w:rsidRPr="007E6725" w:rsidRDefault="001F0155" w:rsidP="001F0155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27C7F0D8" w:rsidR="00C624FA" w:rsidRPr="001F0155" w:rsidRDefault="001F0155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B0874D3" w:rsidR="004475DA" w:rsidRPr="00B830A8" w:rsidRDefault="00B830A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12A56D0B" w14:textId="77777777" w:rsidR="001F015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4745479" w:history="1">
            <w:r w:rsidR="001F0155" w:rsidRPr="00206D5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F0155">
              <w:rPr>
                <w:noProof/>
                <w:webHidden/>
              </w:rPr>
              <w:tab/>
            </w:r>
            <w:r w:rsidR="001F0155">
              <w:rPr>
                <w:noProof/>
                <w:webHidden/>
              </w:rPr>
              <w:fldChar w:fldCharType="begin"/>
            </w:r>
            <w:r w:rsidR="001F0155">
              <w:rPr>
                <w:noProof/>
                <w:webHidden/>
              </w:rPr>
              <w:instrText xml:space="preserve"> PAGEREF _Toc224745479 \h </w:instrText>
            </w:r>
            <w:r w:rsidR="001F0155">
              <w:rPr>
                <w:noProof/>
                <w:webHidden/>
              </w:rPr>
            </w:r>
            <w:r w:rsidR="001F0155">
              <w:rPr>
                <w:noProof/>
                <w:webHidden/>
              </w:rPr>
              <w:fldChar w:fldCharType="separate"/>
            </w:r>
            <w:r w:rsidR="001F0155">
              <w:rPr>
                <w:noProof/>
                <w:webHidden/>
              </w:rPr>
              <w:t>3</w:t>
            </w:r>
            <w:r w:rsidR="001F0155">
              <w:rPr>
                <w:noProof/>
                <w:webHidden/>
              </w:rPr>
              <w:fldChar w:fldCharType="end"/>
            </w:r>
          </w:hyperlink>
        </w:p>
        <w:p w14:paraId="6F54FD42" w14:textId="77777777" w:rsidR="001F0155" w:rsidRDefault="001F01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5480" w:history="1">
            <w:r w:rsidRPr="00206D5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_Toc224745480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A84CB02" w14:textId="77777777" w:rsidR="001F0155" w:rsidRDefault="001F01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5481" w:history="1">
            <w:r w:rsidRPr="00206D5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_Toc224745481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6CD322" w14:textId="77777777" w:rsidR="001F0155" w:rsidRDefault="001F01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5482" w:history="1">
            <w:r w:rsidRPr="00206D5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_Toc224745482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EC9D29" w14:textId="77777777" w:rsidR="001F0155" w:rsidRDefault="001F01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5483" w:history="1">
            <w:r w:rsidRPr="00206D5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_Toc224745483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56179E" w14:textId="77777777" w:rsidR="001F0155" w:rsidRDefault="001F01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5484" w:history="1">
            <w:r w:rsidRPr="00206D5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_Toc224745484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D4ED8E" w14:textId="77777777" w:rsidR="001F0155" w:rsidRDefault="001F01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5485" w:history="1">
            <w:r w:rsidRPr="00206D5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_Toc224745485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AA1C4E" w14:textId="77777777" w:rsidR="001F0155" w:rsidRDefault="001F01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5486" w:history="1">
            <w:r w:rsidRPr="00206D5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_Toc224745486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0CAD43" w14:textId="77777777" w:rsidR="001F0155" w:rsidRDefault="001F01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5487" w:history="1">
            <w:r w:rsidRPr="00206D5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_Toc224745487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5F9D69" w14:textId="77777777" w:rsidR="001F0155" w:rsidRDefault="001F01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5488" w:history="1">
            <w:r w:rsidRPr="00206D5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_Toc224745488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269637" w14:textId="77777777" w:rsidR="001F0155" w:rsidRDefault="001F01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5489" w:history="1">
            <w:r w:rsidRPr="00206D5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_Toc224745489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5DAA5A" w14:textId="77777777" w:rsidR="001F0155" w:rsidRDefault="001F01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5490" w:history="1">
            <w:r w:rsidRPr="00206D5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_Toc224745490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5D0787" w14:textId="77777777" w:rsidR="001F0155" w:rsidRDefault="001F01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5491" w:history="1">
            <w:r w:rsidRPr="00206D5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_Toc224745491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F68ECD" w14:textId="77777777" w:rsidR="001F0155" w:rsidRDefault="001F01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5492" w:history="1">
            <w:r w:rsidRPr="00206D5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_Toc224745492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D11043" w14:textId="77777777" w:rsidR="001F0155" w:rsidRDefault="001F01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5493" w:history="1">
            <w:r w:rsidRPr="00206D5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_Toc224745493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69A03F" w14:textId="77777777" w:rsidR="001F0155" w:rsidRDefault="001F01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5494" w:history="1">
            <w:r w:rsidRPr="00206D5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_Toc224745494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357CC8" w14:textId="77777777" w:rsidR="001F0155" w:rsidRDefault="001F01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5495" w:history="1">
            <w:r w:rsidRPr="00206D5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_Toc224745495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00F412" w14:textId="77777777" w:rsidR="001F0155" w:rsidRDefault="001F01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4745496" w:history="1">
            <w:r w:rsidRPr="00206D5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_Toc224745496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553EBEE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47454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компетенций для создания программного обеспечения экономического назначения на платформе 1С: Предприятие.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47454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Разработка программных приложений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47454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7135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713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7135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7135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7135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7135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7135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7135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7135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713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</w:rPr>
              <w:t>ПК-4 - Способен руководить процессами разработки программного обеспечения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7135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71352">
              <w:rPr>
                <w:rFonts w:ascii="Times New Roman" w:hAnsi="Times New Roman" w:cs="Times New Roman"/>
                <w:lang w:bidi="ru-RU"/>
              </w:rPr>
              <w:t>ПК-4.2 - Применяет лучшие мировые практики оформления программного кода с учетом имеющейся технической и/или программной архитектуры, использует коллективную среду разработки программного обеспечения, управляет конфигурациями и выпусками программного продукта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713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</w:rPr>
              <w:t xml:space="preserve">Знать: </w:t>
            </w:r>
            <w:r w:rsidR="00316402" w:rsidRPr="00871352">
              <w:rPr>
                <w:rFonts w:ascii="Times New Roman" w:hAnsi="Times New Roman" w:cs="Times New Roman"/>
              </w:rPr>
              <w:t>принципы построения программной архитектуры и организации коллективной разработки, стандарты и лучшие практики оформления программного кода, методы управления версиями и конфигурациями, особенности среды разработки 1С</w:t>
            </w:r>
            <w:proofErr w:type="gramStart"/>
            <w:r w:rsidR="00316402" w:rsidRPr="00871352">
              <w:rPr>
                <w:rFonts w:ascii="Times New Roman" w:hAnsi="Times New Roman" w:cs="Times New Roman"/>
              </w:rPr>
              <w:t>:П</w:t>
            </w:r>
            <w:proofErr w:type="gramEnd"/>
            <w:r w:rsidR="00316402" w:rsidRPr="00871352">
              <w:rPr>
                <w:rFonts w:ascii="Times New Roman" w:hAnsi="Times New Roman" w:cs="Times New Roman"/>
              </w:rPr>
              <w:t>редприятие, а также инструменты сопровождения и выпуска программных продуктов.</w:t>
            </w:r>
            <w:r w:rsidRPr="0087135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7135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</w:rPr>
              <w:t xml:space="preserve">Уметь: </w:t>
            </w:r>
            <w:r w:rsidR="00FD518F" w:rsidRPr="00871352">
              <w:rPr>
                <w:rFonts w:ascii="Times New Roman" w:hAnsi="Times New Roman" w:cs="Times New Roman"/>
              </w:rPr>
              <w:t xml:space="preserve">разрабатывать программные модули в </w:t>
            </w:r>
            <w:proofErr w:type="gramStart"/>
            <w:r w:rsidR="00FD518F" w:rsidRPr="00871352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871352">
              <w:rPr>
                <w:rFonts w:ascii="Times New Roman" w:hAnsi="Times New Roman" w:cs="Times New Roman"/>
              </w:rPr>
              <w:t xml:space="preserve"> с архитектурными требованиями и принятыми стандартами оформления кода, использовать коллективную среду разработки (в том числе встроенные механизмы версии и хранилища конфигураций 1С), управлять изменениями, обеспечивать сборку и сопровождение прикладных решений.</w:t>
            </w:r>
            <w:r w:rsidRPr="0087135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7135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7135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71352">
              <w:rPr>
                <w:rFonts w:ascii="Times New Roman" w:hAnsi="Times New Roman" w:cs="Times New Roman"/>
              </w:rPr>
              <w:t>навыками написания чистого и поддерживаемого кода в среде 1С, работать в команде над единой конфигурацией с использованием хранилища конфигурации, применять инструменты контроля версий, документирования изменений и организации процесса выпуска и обновления программного продукта.</w:t>
            </w:r>
            <w:r w:rsidRPr="0087135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87135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474548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Разработка прикладных решений на платформе «1С:Элемент»</w:t>
            </w:r>
          </w:p>
        </w:tc>
      </w:tr>
      <w:tr w:rsidR="001F0155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1F0155" w:rsidRPr="00352B6F" w:rsidRDefault="001F0155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сведения о программной платформе «1С:Элемент»: архитектура, функциональные возможности и сферы применения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1F0155" w:rsidRPr="00352B6F" w:rsidRDefault="001F0155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Тема знакомит студентов с назначением и архитектурой платформы «1С:Элемент» как современного инструмента разработки прикладных решений. Рассматриваются принципы работы в среде low-code/no-code, ключевые функциональные возможности, поддерживаемые технологии и области применения платформы в бизнесе и госсекторе.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B2A837F" w:rsidR="001F0155" w:rsidRPr="00352B6F" w:rsidRDefault="001F015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 8</w:t>
            </w:r>
          </w:p>
        </w:tc>
      </w:tr>
      <w:tr w:rsidR="001F0155" w:rsidRPr="005B37A7" w14:paraId="086B76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065E32" w14:textId="77777777" w:rsidR="001F0155" w:rsidRPr="00352B6F" w:rsidRDefault="001F0155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Среда разработки и структура прикладного решения в платформе «1С:Элемент»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588CB0" w14:textId="77777777" w:rsidR="001F0155" w:rsidRPr="00352B6F" w:rsidRDefault="001F0155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Изучается встроенная среда разработки приложений, структура конфигурации, типовые элементы (формы, таблицы, справочники), а также механизмы взаимодействия между компонентами. Рассматриваются особенности построения решений без программирования и организация логики через визуальные схемы.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1A24C3" w14:textId="77777777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012B1B" w14:textId="77777777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DF4B41" w14:textId="77777777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56C90A" w14:textId="6860CC09" w:rsidR="001F0155" w:rsidRPr="00352B6F" w:rsidRDefault="001F015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 8</w:t>
            </w:r>
          </w:p>
        </w:tc>
      </w:tr>
      <w:tr w:rsidR="001F0155" w:rsidRPr="005B37A7" w14:paraId="154CD7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BA4F9A" w14:textId="77777777" w:rsidR="001F0155" w:rsidRPr="00352B6F" w:rsidRDefault="001F0155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проектирования пользовательского интерфейса в приложениях «1С:Элемент»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8C7D59" w14:textId="77777777" w:rsidR="001F0155" w:rsidRPr="00352B6F" w:rsidRDefault="001F0155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подходы к проектированию форм и экранов приложений, выбор и настройка элементов управления, принципы организации навигации и взаимодействия пользователя с системой. Изучается создание удобных и адаптивных интерфейсов без использования кода.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B16DDD" w14:textId="77777777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D08969" w14:textId="77777777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34379E" w14:textId="77777777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468442" w14:textId="2A05CFBC" w:rsidR="001F0155" w:rsidRPr="00352B6F" w:rsidRDefault="001F015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 8</w:t>
            </w:r>
          </w:p>
        </w:tc>
      </w:tr>
      <w:tr w:rsidR="001F0155" w:rsidRPr="005B37A7" w14:paraId="43CF3A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FFCF2E" w14:textId="77777777" w:rsidR="001F0155" w:rsidRPr="00352B6F" w:rsidRDefault="001F0155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Моделирование и организация работы с данными в прикладных решениях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BBED47" w14:textId="77777777" w:rsidR="001F0155" w:rsidRPr="00352B6F" w:rsidRDefault="001F0155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Тема охватывает проектирование структуры данных, настройку справочников, таблиц и связей между объектами. Рассматриваются способы обеспечения целостности данных, организация ввода и хранения информации, а также особенности реализации фильтрации и поиска.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8AA744" w14:textId="77777777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3FB9D0" w14:textId="77777777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C83FCC" w14:textId="77777777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4449C7" w14:textId="43F5E24D" w:rsidR="001F0155" w:rsidRPr="00352B6F" w:rsidRDefault="001F015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 8</w:t>
            </w:r>
          </w:p>
        </w:tc>
      </w:tr>
      <w:tr w:rsidR="001F0155" w:rsidRPr="005B37A7" w14:paraId="534F88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126637" w14:textId="77777777" w:rsidR="001F0155" w:rsidRPr="00352B6F" w:rsidRDefault="001F0155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Разработка бизнес-логики и автоматизация процессов на платформе «1С:Элемент»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E8005B" w14:textId="77777777" w:rsidR="001F0155" w:rsidRPr="00352B6F" w:rsidRDefault="001F0155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Изучаются средства настройки действий, событий и правил, определяющих поведение приложения. Рассматривается автоматизация бизнес-процессов с использованием визуальных схем, настройка триггеров, логики вычислений и управления ролями пользователей.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627BA0" w14:textId="77777777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2D8511" w14:textId="77777777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568BC9" w14:textId="77777777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3D50BF" w14:textId="7EA891D7" w:rsidR="001F0155" w:rsidRPr="00352B6F" w:rsidRDefault="001F015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 8</w:t>
            </w:r>
          </w:p>
        </w:tc>
      </w:tr>
      <w:tr w:rsidR="005B37A7" w:rsidRPr="005B37A7" w14:paraId="3BE713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2529A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Средства тестирования, отладки и сопровождения прикладных решений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BCE90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методы проверки корректности работы приложения, тестирования логики, устранения ошибок и отслеживания состояния данных. Изучаются инструменты сопровождения решений после публикации, а также возможности обратной связи и обновления приложений.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4586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4D0E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32AC1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014CAB" w14:textId="3DB573C4" w:rsidR="004475DA" w:rsidRPr="00352B6F" w:rsidRDefault="001F0155" w:rsidP="001F01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 8</w:t>
            </w:r>
          </w:p>
        </w:tc>
      </w:tr>
      <w:tr w:rsidR="005B37A7" w:rsidRPr="005B37A7" w14:paraId="1B67E66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AD7F4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Технология публикации и обновления приложений, разработанных в «1С:Элемент»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D81B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Изучается процесс публикации прикладных решений на платформе: подготовка конфигурации, выбор среды размещения, организация доступа пользователей. Рассматриваются механизмы выпуска обновлений и миграции данных при переходе на новые версии приложения.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9341E7" w14:textId="4B68DCED" w:rsidR="004475DA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5415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D846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0A478D" w14:textId="605CF47B" w:rsidR="004475DA" w:rsidRPr="00352B6F" w:rsidRDefault="001F0155" w:rsidP="001F01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  10</w:t>
            </w:r>
          </w:p>
        </w:tc>
      </w:tr>
      <w:tr w:rsidR="005B37A7" w:rsidRPr="005B37A7" w14:paraId="244E7013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BFFEDB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Разработка мобильных приложений в среде «1С:Предприятие»</w:t>
            </w:r>
          </w:p>
        </w:tc>
      </w:tr>
      <w:tr w:rsidR="001F0155" w:rsidRPr="005B37A7" w14:paraId="6AC4AC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2E5B8C" w14:textId="77777777" w:rsidR="001F0155" w:rsidRPr="00352B6F" w:rsidRDefault="001F0155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Архитектура и функциональные возможности мобильной платформы «1С:Предприятие»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7AF11C" w14:textId="77777777" w:rsidR="001F0155" w:rsidRPr="00352B6F" w:rsidRDefault="001F0155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Изучаются ключевые особенности мобильной платформы «1С:Предприятие», ее архитектура и компоненты, предназначенные для построения автономных и интегрированных мобильных решений. Рассматриваются возможности кроссплатформенной разработки, поддерживаемые типы устройств и сценарии применения мобильных приложений в </w:t>
            </w:r>
            <w:proofErr w:type="gramStart"/>
            <w:r w:rsidRPr="00352B6F">
              <w:rPr>
                <w:lang w:bidi="ru-RU"/>
              </w:rPr>
              <w:t>бизнес-среде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80A4B3" w14:textId="6A2C954F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3B4596" w14:textId="77777777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E96E2C" w14:textId="77777777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34704B" w14:textId="64B701D5" w:rsidR="001F0155" w:rsidRPr="00352B6F" w:rsidRDefault="001F015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F0155" w:rsidRPr="005B37A7" w14:paraId="30F687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229631" w14:textId="77777777" w:rsidR="001F0155" w:rsidRPr="00352B6F" w:rsidRDefault="001F0155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Проектирование архитектуры мобильного приложения в рамках прикладного решения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7E881A2" w14:textId="77777777" w:rsidR="001F0155" w:rsidRPr="00352B6F" w:rsidRDefault="001F0155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принципы построения архитектуры мобильного приложения, структура конфигурации, модульность и взаимодействие компонентов. Особое внимание уделяется проектированию моделей данных, навигации между формами, обеспечению масштабируемости и соответствия требованиям мобильной 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C207A8" w14:textId="290AF542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AC8FC5" w14:textId="77777777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146D4F" w14:textId="77777777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B22307" w14:textId="37FB9DD7" w:rsidR="001F0155" w:rsidRPr="00352B6F" w:rsidRDefault="001F015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F0155" w:rsidRPr="005B37A7" w14:paraId="467A92A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B0906C" w14:textId="77777777" w:rsidR="001F0155" w:rsidRPr="00352B6F" w:rsidRDefault="001F0155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Разработка интерфейса мобильного приложения средствами конфигуратора 1С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A17313" w14:textId="77777777" w:rsidR="001F0155" w:rsidRPr="00352B6F" w:rsidRDefault="001F0155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Изучаются подходы к созданию пользовательского интерфейса с учетом ограничений и особенностей мобильных устройств. Рассматриваются компоненты форм, элементы управления, механизмы адаптивности интерфейса и взаимодействие пользователя с системой через сенсорный ввод.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C872D8" w14:textId="55BB8ECC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EACB98" w14:textId="77777777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915B44" w14:textId="77777777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66F965" w14:textId="02DBA6A1" w:rsidR="001F0155" w:rsidRPr="00352B6F" w:rsidRDefault="001F015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F0155" w:rsidRPr="005B37A7" w14:paraId="1015059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58C6EA" w14:textId="77777777" w:rsidR="001F0155" w:rsidRPr="00352B6F" w:rsidRDefault="001F0155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Использование мобильных механизмов: работа с геоданными, камерой и офлайн-режимом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D3EC54" w14:textId="77777777" w:rsidR="001F0155" w:rsidRPr="00352B6F" w:rsidRDefault="001F0155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Осваиваются возможности использования встроенных аппаратных функций мобильных устройств, включая работу с камерой, координатами GPS и хранением данных в офлайн-режиме. Анализируются типовые сценарии прикладного использования этих возможностей и методы их реализации в среде 1С.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1E2CE2" w14:textId="57D306DF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AC8FD4" w14:textId="77777777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16748F" w14:textId="77777777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8262CB" w14:textId="712A32F8" w:rsidR="001F0155" w:rsidRPr="00352B6F" w:rsidRDefault="001F015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1F0155" w:rsidRPr="005B37A7" w14:paraId="15B146B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83AD99" w14:textId="77777777" w:rsidR="001F0155" w:rsidRPr="00352B6F" w:rsidRDefault="001F0155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Организация коллективной разработки с использованием хранилища конфигураций и контроля версий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A78E38" w14:textId="77777777" w:rsidR="001F0155" w:rsidRPr="00352B6F" w:rsidRDefault="001F0155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Рассматриваются принципы командной разработки мобильных решений, работа с хранилищем конфигураций, механизмами блокировок и журналом изменений. Описываются способы интеграции внешних систем контроля версий и обеспечение согласованности при одновременной разработке несколькими участниками.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07A055" w14:textId="73F88163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9EBA3E" w14:textId="77777777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5B9C71" w14:textId="77777777" w:rsidR="001F0155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8D4C35" w14:textId="3A03C289" w:rsidR="001F0155" w:rsidRPr="00352B6F" w:rsidRDefault="001F015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9DA3B9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F30D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Методы тестирования, отладки и сборки мобильных приложений в 1С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5085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Изучаются средства диагностики и отладки мобильных приложений в конфигураторе и на устройстве. Рассматриваются методики автоматизированного и ручного тестирования, сборка и компиляция приложений, подготовка релизов для тестирования и внедрения.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2FA779" w14:textId="0C25C9E9" w:rsidR="004475DA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38B1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0D1E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5D56DD" w14:textId="6FA58E71" w:rsidR="004475DA" w:rsidRPr="00352B6F" w:rsidRDefault="001F0155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702CD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2D11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Публикация, обновление и сопровождение мобильных приложений на платформах Android и iOS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12DE0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Рассматривается полный цикл выпуска мобильного приложения: настройка параметров публикации, создание установочного пакета, размещение в маркетах (Google Play и App Store), организация обновлений и сопровождение решений после внедрения.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DC2907" w14:textId="7D78792A" w:rsidR="004475DA" w:rsidRPr="00352B6F" w:rsidRDefault="001F0155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1EC8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08A4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A71CA6" w14:textId="1C53B634" w:rsidR="004475DA" w:rsidRPr="00352B6F" w:rsidRDefault="001F0155" w:rsidP="001F015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7731768" w:rsidR="00963445" w:rsidRPr="00352B6F" w:rsidRDefault="001F01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60E64881" w:rsidR="00CA7DE7" w:rsidRPr="00352B6F" w:rsidRDefault="001F01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2F5C673" w:rsidR="00CA7DE7" w:rsidRPr="00352B6F" w:rsidRDefault="001F015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474548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474548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1"/>
        <w:gridCol w:w="46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1F015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71352">
              <w:rPr>
                <w:rFonts w:ascii="Times New Roman" w:hAnsi="Times New Roman" w:cs="Times New Roman"/>
                <w:sz w:val="24"/>
                <w:szCs w:val="24"/>
              </w:rPr>
              <w:t>Электронный аналог издания "1С</w:t>
            </w:r>
            <w:proofErr w:type="gramStart"/>
            <w:r w:rsidRPr="00871352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871352">
              <w:rPr>
                <w:rFonts w:ascii="Times New Roman" w:hAnsi="Times New Roman" w:cs="Times New Roman"/>
                <w:sz w:val="24"/>
                <w:szCs w:val="24"/>
              </w:rPr>
              <w:t xml:space="preserve">редприятие 8.3. Практическое пособие разработчика. Примеры и типовые приемы.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3"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117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anchor="content:3:hdoc" w:history="1">
              <w:r w:rsidR="00984247" w:rsidRPr="00871352">
                <w:rPr>
                  <w:color w:val="00008B"/>
                  <w:u w:val="single"/>
                  <w:lang w:val="en-US"/>
                </w:rPr>
                <w:t>https://its.1c.ru/db/pubdevguide83#content:3:hdoc</w:t>
              </w:r>
            </w:hyperlink>
          </w:p>
        </w:tc>
      </w:tr>
      <w:tr w:rsidR="00262CF0" w:rsidRPr="007E6725" w14:paraId="49283F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18F55CA" w14:textId="77777777" w:rsidR="00262CF0" w:rsidRPr="0087135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871352">
              <w:rPr>
                <w:rFonts w:ascii="Times New Roman" w:hAnsi="Times New Roman" w:cs="Times New Roman"/>
                <w:sz w:val="24"/>
                <w:szCs w:val="24"/>
              </w:rPr>
              <w:t>Е. Ю. Хрусталева Новый интерфейс 1С</w:t>
            </w:r>
            <w:proofErr w:type="gramStart"/>
            <w:r w:rsidRPr="00871352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871352">
              <w:rPr>
                <w:rFonts w:ascii="Times New Roman" w:hAnsi="Times New Roman" w:cs="Times New Roman"/>
                <w:sz w:val="24"/>
                <w:szCs w:val="24"/>
              </w:rPr>
              <w:t>редприятия 8.5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2DB1102" w14:textId="77777777" w:rsidR="00262CF0" w:rsidRPr="00871352" w:rsidRDefault="00EB1102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anchor="content:1:hdoc" w:history="1">
              <w:r w:rsidR="00984247">
                <w:rPr>
                  <w:color w:val="00008B"/>
                  <w:u w:val="single"/>
                </w:rPr>
                <w:t>https://its.1c.ru/db/pubnewui85#content:1:hdoc</w:t>
              </w:r>
            </w:hyperlink>
          </w:p>
        </w:tc>
      </w:tr>
      <w:tr w:rsidR="00262CF0" w:rsidRPr="001F0155" w14:paraId="7DDF2F1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185602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71352">
              <w:rPr>
                <w:rFonts w:ascii="Times New Roman" w:hAnsi="Times New Roman" w:cs="Times New Roman"/>
                <w:sz w:val="24"/>
                <w:szCs w:val="24"/>
              </w:rPr>
              <w:t>Е. Ю. Хрусталева «1С:Предприятие</w:t>
            </w:r>
            <w:proofErr w:type="gramStart"/>
            <w:r w:rsidRPr="00871352">
              <w:rPr>
                <w:rFonts w:ascii="Times New Roman" w:hAnsi="Times New Roman" w:cs="Times New Roman"/>
                <w:sz w:val="24"/>
                <w:szCs w:val="24"/>
              </w:rPr>
              <w:t>.Э</w:t>
            </w:r>
            <w:proofErr w:type="gramEnd"/>
            <w:r w:rsidRPr="00871352">
              <w:rPr>
                <w:rFonts w:ascii="Times New Roman" w:hAnsi="Times New Roman" w:cs="Times New Roman"/>
                <w:sz w:val="24"/>
                <w:szCs w:val="24"/>
              </w:rPr>
              <w:t xml:space="preserve">лемент».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Возможности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встроенного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языка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A85C06" w14:textId="77777777" w:rsidR="00262CF0" w:rsidRPr="007E6725" w:rsidRDefault="00B117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871352">
                <w:rPr>
                  <w:color w:val="00008B"/>
                  <w:u w:val="single"/>
                  <w:lang w:val="en-US"/>
                </w:rPr>
                <w:t>https://its.1c.ru/db/pubelementlang</w:t>
              </w:r>
            </w:hyperlink>
          </w:p>
        </w:tc>
      </w:tr>
      <w:tr w:rsidR="00262CF0" w:rsidRPr="001F0155" w14:paraId="3147B7F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61E682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71352">
              <w:rPr>
                <w:rFonts w:ascii="Times New Roman" w:hAnsi="Times New Roman" w:cs="Times New Roman"/>
                <w:sz w:val="24"/>
                <w:szCs w:val="24"/>
              </w:rPr>
              <w:t>Е. Ю. Хрусталева Знакомство с разработкой мобильных приложений</w:t>
            </w:r>
            <w:r w:rsidRPr="00871352">
              <w:rPr>
                <w:rFonts w:ascii="Times New Roman" w:hAnsi="Times New Roman" w:cs="Times New Roman"/>
                <w:sz w:val="24"/>
                <w:szCs w:val="24"/>
              </w:rPr>
              <w:br/>
              <w:t>на платформе "1С</w:t>
            </w:r>
            <w:proofErr w:type="gramStart"/>
            <w:r w:rsidRPr="00871352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871352">
              <w:rPr>
                <w:rFonts w:ascii="Times New Roman" w:hAnsi="Times New Roman" w:cs="Times New Roman"/>
                <w:sz w:val="24"/>
                <w:szCs w:val="24"/>
              </w:rPr>
              <w:t xml:space="preserve">редприятие 8".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3-е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издание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78FC365" w14:textId="77777777" w:rsidR="00262CF0" w:rsidRPr="007E6725" w:rsidRDefault="00B117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content:2:hdoc" w:history="1">
              <w:r w:rsidR="00984247" w:rsidRPr="00871352">
                <w:rPr>
                  <w:color w:val="00008B"/>
                  <w:u w:val="single"/>
                  <w:lang w:val="en-US"/>
                </w:rPr>
                <w:t>https://its.1c.ru/db/pubintromobile#content:2:hdoc</w:t>
              </w:r>
            </w:hyperlink>
          </w:p>
        </w:tc>
      </w:tr>
    </w:tbl>
    <w:p w14:paraId="570D085B" w14:textId="77777777" w:rsidR="0091168E" w:rsidRPr="00871352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474548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3A4D2E5" w14:textId="77777777" w:rsidTr="007B550D">
        <w:tc>
          <w:tcPr>
            <w:tcW w:w="9345" w:type="dxa"/>
          </w:tcPr>
          <w:p w14:paraId="276909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FDE20F1" w14:textId="77777777" w:rsidTr="007B550D">
        <w:tc>
          <w:tcPr>
            <w:tcW w:w="9345" w:type="dxa"/>
          </w:tcPr>
          <w:p w14:paraId="653B52A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F88F7B0" w14:textId="77777777" w:rsidTr="007B550D">
        <w:tc>
          <w:tcPr>
            <w:tcW w:w="9345" w:type="dxa"/>
          </w:tcPr>
          <w:p w14:paraId="77A27C5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0372173B" w14:textId="77777777" w:rsidTr="007B550D">
        <w:tc>
          <w:tcPr>
            <w:tcW w:w="9345" w:type="dxa"/>
          </w:tcPr>
          <w:p w14:paraId="3492EB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474548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B1102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474548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7135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7135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7135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7135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7135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7135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713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1352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 w:rsidRPr="00871352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871352">
              <w:rPr>
                <w:sz w:val="22"/>
                <w:szCs w:val="22"/>
                <w:lang w:val="en-US"/>
              </w:rPr>
              <w:t>Intel</w:t>
            </w:r>
            <w:r w:rsidRPr="00871352">
              <w:rPr>
                <w:sz w:val="22"/>
                <w:szCs w:val="22"/>
              </w:rPr>
              <w:t xml:space="preserve"> </w:t>
            </w:r>
            <w:r w:rsidRPr="00871352">
              <w:rPr>
                <w:sz w:val="22"/>
                <w:szCs w:val="22"/>
                <w:lang w:val="en-US"/>
              </w:rPr>
              <w:t>Core</w:t>
            </w:r>
            <w:r w:rsidRPr="00871352">
              <w:rPr>
                <w:sz w:val="22"/>
                <w:szCs w:val="22"/>
              </w:rPr>
              <w:t xml:space="preserve"> </w:t>
            </w:r>
            <w:proofErr w:type="spellStart"/>
            <w:r w:rsidRPr="008713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71352">
              <w:rPr>
                <w:sz w:val="22"/>
                <w:szCs w:val="22"/>
              </w:rPr>
              <w:t xml:space="preserve">3 6100/ </w:t>
            </w:r>
            <w:r w:rsidRPr="00871352">
              <w:rPr>
                <w:sz w:val="22"/>
                <w:szCs w:val="22"/>
                <w:lang w:val="en-US"/>
              </w:rPr>
              <w:t>MSI</w:t>
            </w:r>
            <w:r w:rsidRPr="00871352">
              <w:rPr>
                <w:sz w:val="22"/>
                <w:szCs w:val="22"/>
              </w:rPr>
              <w:t xml:space="preserve"> </w:t>
            </w:r>
            <w:r w:rsidRPr="00871352">
              <w:rPr>
                <w:sz w:val="22"/>
                <w:szCs w:val="22"/>
                <w:lang w:val="en-US"/>
              </w:rPr>
              <w:t>H</w:t>
            </w:r>
            <w:r w:rsidRPr="00871352">
              <w:rPr>
                <w:sz w:val="22"/>
                <w:szCs w:val="22"/>
              </w:rPr>
              <w:t>110</w:t>
            </w:r>
            <w:r w:rsidRPr="00871352">
              <w:rPr>
                <w:sz w:val="22"/>
                <w:szCs w:val="22"/>
                <w:lang w:val="en-US"/>
              </w:rPr>
              <w:t>M</w:t>
            </w:r>
            <w:r w:rsidRPr="00871352">
              <w:rPr>
                <w:sz w:val="22"/>
                <w:szCs w:val="22"/>
              </w:rPr>
              <w:t xml:space="preserve"> </w:t>
            </w:r>
            <w:r w:rsidRPr="00871352">
              <w:rPr>
                <w:sz w:val="22"/>
                <w:szCs w:val="22"/>
                <w:lang w:val="en-US"/>
              </w:rPr>
              <w:t>PRO</w:t>
            </w:r>
            <w:r w:rsidRPr="00871352">
              <w:rPr>
                <w:sz w:val="22"/>
                <w:szCs w:val="22"/>
              </w:rPr>
              <w:t>-</w:t>
            </w:r>
            <w:r w:rsidRPr="00871352">
              <w:rPr>
                <w:sz w:val="22"/>
                <w:szCs w:val="22"/>
                <w:lang w:val="en-US"/>
              </w:rPr>
              <w:t>D</w:t>
            </w:r>
            <w:r w:rsidRPr="00871352">
              <w:rPr>
                <w:sz w:val="22"/>
                <w:szCs w:val="22"/>
              </w:rPr>
              <w:t xml:space="preserve">/ ОЗУ </w:t>
            </w:r>
            <w:r w:rsidRPr="00871352">
              <w:rPr>
                <w:sz w:val="22"/>
                <w:szCs w:val="22"/>
                <w:lang w:val="en-US"/>
              </w:rPr>
              <w:t>DDR</w:t>
            </w:r>
            <w:r w:rsidRPr="00871352">
              <w:rPr>
                <w:sz w:val="22"/>
                <w:szCs w:val="22"/>
              </w:rPr>
              <w:t>4 8</w:t>
            </w:r>
            <w:r w:rsidRPr="00871352">
              <w:rPr>
                <w:sz w:val="22"/>
                <w:szCs w:val="22"/>
                <w:lang w:val="en-US"/>
              </w:rPr>
              <w:t>GB</w:t>
            </w:r>
            <w:r w:rsidRPr="00871352">
              <w:rPr>
                <w:sz w:val="22"/>
                <w:szCs w:val="22"/>
              </w:rPr>
              <w:t xml:space="preserve"> 2400</w:t>
            </w:r>
            <w:r w:rsidRPr="00871352">
              <w:rPr>
                <w:sz w:val="22"/>
                <w:szCs w:val="22"/>
                <w:lang w:val="en-US"/>
              </w:rPr>
              <w:t>MHz</w:t>
            </w:r>
            <w:r w:rsidRPr="00871352">
              <w:rPr>
                <w:sz w:val="22"/>
                <w:szCs w:val="22"/>
              </w:rPr>
              <w:t>/</w:t>
            </w:r>
            <w:r w:rsidRPr="00871352">
              <w:rPr>
                <w:sz w:val="22"/>
                <w:szCs w:val="22"/>
                <w:lang w:val="en-US"/>
              </w:rPr>
              <w:t>SSD</w:t>
            </w:r>
            <w:r w:rsidRPr="00871352">
              <w:rPr>
                <w:sz w:val="22"/>
                <w:szCs w:val="22"/>
              </w:rPr>
              <w:t xml:space="preserve"> </w:t>
            </w:r>
            <w:r w:rsidRPr="00871352">
              <w:rPr>
                <w:sz w:val="22"/>
                <w:szCs w:val="22"/>
                <w:lang w:val="en-US"/>
              </w:rPr>
              <w:t>SATA</w:t>
            </w:r>
            <w:r w:rsidRPr="00871352">
              <w:rPr>
                <w:sz w:val="22"/>
                <w:szCs w:val="22"/>
              </w:rPr>
              <w:t xml:space="preserve"> </w:t>
            </w:r>
            <w:r w:rsidRPr="00871352">
              <w:rPr>
                <w:sz w:val="22"/>
                <w:szCs w:val="22"/>
                <w:lang w:val="en-US"/>
              </w:rPr>
              <w:t>III</w:t>
            </w:r>
            <w:r w:rsidRPr="00871352">
              <w:rPr>
                <w:sz w:val="22"/>
                <w:szCs w:val="22"/>
              </w:rPr>
              <w:t xml:space="preserve"> 240</w:t>
            </w:r>
            <w:r w:rsidRPr="00871352">
              <w:rPr>
                <w:sz w:val="22"/>
                <w:szCs w:val="22"/>
                <w:lang w:val="en-US"/>
              </w:rPr>
              <w:t>Gb</w:t>
            </w:r>
            <w:r w:rsidRPr="00871352">
              <w:rPr>
                <w:sz w:val="22"/>
                <w:szCs w:val="22"/>
              </w:rPr>
              <w:t>/</w:t>
            </w:r>
            <w:proofErr w:type="spellStart"/>
            <w:r w:rsidRPr="00871352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871352">
              <w:rPr>
                <w:sz w:val="22"/>
                <w:szCs w:val="22"/>
              </w:rPr>
              <w:t xml:space="preserve"> </w:t>
            </w:r>
            <w:r w:rsidRPr="00871352">
              <w:rPr>
                <w:sz w:val="22"/>
                <w:szCs w:val="22"/>
                <w:lang w:val="en-US"/>
              </w:rPr>
              <w:t>Qs</w:t>
            </w:r>
            <w:r w:rsidRPr="00871352">
              <w:rPr>
                <w:sz w:val="22"/>
                <w:szCs w:val="22"/>
              </w:rPr>
              <w:t>-180 400</w:t>
            </w:r>
            <w:r w:rsidRPr="00871352">
              <w:rPr>
                <w:sz w:val="22"/>
                <w:szCs w:val="22"/>
                <w:lang w:val="en-US"/>
              </w:rPr>
              <w:t>W</w:t>
            </w:r>
            <w:r w:rsidRPr="00871352">
              <w:rPr>
                <w:sz w:val="22"/>
                <w:szCs w:val="22"/>
              </w:rPr>
              <w:t xml:space="preserve">/Клавиатура + мышь </w:t>
            </w:r>
            <w:r w:rsidRPr="00871352">
              <w:rPr>
                <w:sz w:val="22"/>
                <w:szCs w:val="22"/>
                <w:lang w:val="en-US"/>
              </w:rPr>
              <w:t>Microsoft</w:t>
            </w:r>
            <w:r w:rsidRPr="00871352">
              <w:rPr>
                <w:sz w:val="22"/>
                <w:szCs w:val="22"/>
              </w:rPr>
              <w:t xml:space="preserve">400 </w:t>
            </w:r>
            <w:r w:rsidRPr="00871352">
              <w:rPr>
                <w:sz w:val="22"/>
                <w:szCs w:val="22"/>
                <w:lang w:val="en-US"/>
              </w:rPr>
              <w:t>for</w:t>
            </w:r>
            <w:r w:rsidRPr="00871352">
              <w:rPr>
                <w:sz w:val="22"/>
                <w:szCs w:val="22"/>
              </w:rPr>
              <w:t xml:space="preserve"> </w:t>
            </w:r>
            <w:r w:rsidRPr="00871352">
              <w:rPr>
                <w:sz w:val="22"/>
                <w:szCs w:val="22"/>
                <w:lang w:val="en-US"/>
              </w:rPr>
              <w:t>Business</w:t>
            </w:r>
            <w:r w:rsidRPr="00871352">
              <w:rPr>
                <w:sz w:val="22"/>
                <w:szCs w:val="22"/>
              </w:rPr>
              <w:t xml:space="preserve">/монитор </w:t>
            </w:r>
            <w:r w:rsidRPr="00871352">
              <w:rPr>
                <w:sz w:val="22"/>
                <w:szCs w:val="22"/>
                <w:lang w:val="en-US"/>
              </w:rPr>
              <w:t>Asus</w:t>
            </w:r>
            <w:r w:rsidRPr="00871352">
              <w:rPr>
                <w:sz w:val="22"/>
                <w:szCs w:val="22"/>
              </w:rPr>
              <w:t xml:space="preserve"> </w:t>
            </w:r>
            <w:r w:rsidRPr="00871352">
              <w:rPr>
                <w:sz w:val="22"/>
                <w:szCs w:val="22"/>
                <w:lang w:val="en-US"/>
              </w:rPr>
              <w:t>VS</w:t>
            </w:r>
            <w:r w:rsidRPr="00871352">
              <w:rPr>
                <w:sz w:val="22"/>
                <w:szCs w:val="22"/>
              </w:rPr>
              <w:t>228</w:t>
            </w:r>
            <w:r w:rsidRPr="00871352">
              <w:rPr>
                <w:sz w:val="22"/>
                <w:szCs w:val="22"/>
                <w:lang w:val="en-US"/>
              </w:rPr>
              <w:t>DE</w:t>
            </w:r>
            <w:r w:rsidRPr="00871352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871352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871352">
              <w:rPr>
                <w:sz w:val="22"/>
                <w:szCs w:val="22"/>
              </w:rPr>
              <w:t xml:space="preserve"> </w:t>
            </w:r>
            <w:proofErr w:type="gramStart"/>
            <w:r w:rsidRPr="00871352">
              <w:rPr>
                <w:sz w:val="22"/>
                <w:szCs w:val="22"/>
                <w:lang w:val="en-US"/>
              </w:rPr>
              <w:t>x</w:t>
            </w:r>
            <w:proofErr w:type="gramEnd"/>
            <w:r w:rsidRPr="00871352">
              <w:rPr>
                <w:sz w:val="22"/>
                <w:szCs w:val="22"/>
              </w:rPr>
              <w:t xml:space="preserve"> 400 - 1 шт., Ноутбук </w:t>
            </w:r>
            <w:r w:rsidRPr="00871352">
              <w:rPr>
                <w:sz w:val="22"/>
                <w:szCs w:val="22"/>
                <w:lang w:val="en-US"/>
              </w:rPr>
              <w:t>HP</w:t>
            </w:r>
            <w:r w:rsidRPr="00871352">
              <w:rPr>
                <w:sz w:val="22"/>
                <w:szCs w:val="22"/>
              </w:rPr>
              <w:t xml:space="preserve"> 250 </w:t>
            </w:r>
            <w:r w:rsidRPr="00871352">
              <w:rPr>
                <w:sz w:val="22"/>
                <w:szCs w:val="22"/>
                <w:lang w:val="en-US"/>
              </w:rPr>
              <w:t>G</w:t>
            </w:r>
            <w:r w:rsidRPr="00871352">
              <w:rPr>
                <w:sz w:val="22"/>
                <w:szCs w:val="22"/>
              </w:rPr>
              <w:t>6 1</w:t>
            </w:r>
            <w:r w:rsidRPr="00871352">
              <w:rPr>
                <w:sz w:val="22"/>
                <w:szCs w:val="22"/>
                <w:lang w:val="en-US"/>
              </w:rPr>
              <w:t>WY</w:t>
            </w:r>
            <w:r w:rsidRPr="00871352">
              <w:rPr>
                <w:sz w:val="22"/>
                <w:szCs w:val="22"/>
              </w:rPr>
              <w:t>58</w:t>
            </w:r>
            <w:r w:rsidRPr="00871352">
              <w:rPr>
                <w:sz w:val="22"/>
                <w:szCs w:val="22"/>
                <w:lang w:val="en-US"/>
              </w:rPr>
              <w:t>EA</w:t>
            </w:r>
            <w:r w:rsidRPr="00871352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713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135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71352" w14:paraId="4306F09F" w14:textId="77777777" w:rsidTr="008416EB">
        <w:tc>
          <w:tcPr>
            <w:tcW w:w="7797" w:type="dxa"/>
            <w:shd w:val="clear" w:color="auto" w:fill="auto"/>
          </w:tcPr>
          <w:p w14:paraId="4AF1D905" w14:textId="77777777" w:rsidR="002C735C" w:rsidRPr="008713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1352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135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71352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871352">
              <w:rPr>
                <w:sz w:val="22"/>
                <w:szCs w:val="22"/>
                <w:lang w:val="en-US"/>
              </w:rPr>
              <w:t>Intel</w:t>
            </w:r>
            <w:r w:rsidRPr="00871352">
              <w:rPr>
                <w:sz w:val="22"/>
                <w:szCs w:val="22"/>
              </w:rPr>
              <w:t xml:space="preserve"> </w:t>
            </w:r>
            <w:proofErr w:type="spellStart"/>
            <w:r w:rsidRPr="008713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71352">
              <w:rPr>
                <w:sz w:val="22"/>
                <w:szCs w:val="22"/>
              </w:rPr>
              <w:t xml:space="preserve">3-2100 2.4 </w:t>
            </w:r>
            <w:proofErr w:type="spellStart"/>
            <w:r w:rsidRPr="0087135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71352">
              <w:rPr>
                <w:sz w:val="22"/>
                <w:szCs w:val="22"/>
              </w:rPr>
              <w:t>/500/4/</w:t>
            </w:r>
            <w:r w:rsidRPr="00871352">
              <w:rPr>
                <w:sz w:val="22"/>
                <w:szCs w:val="22"/>
                <w:lang w:val="en-US"/>
              </w:rPr>
              <w:t>Acer</w:t>
            </w:r>
            <w:r w:rsidRPr="00871352">
              <w:rPr>
                <w:sz w:val="22"/>
                <w:szCs w:val="22"/>
              </w:rPr>
              <w:t xml:space="preserve"> </w:t>
            </w:r>
            <w:r w:rsidRPr="00871352">
              <w:rPr>
                <w:sz w:val="22"/>
                <w:szCs w:val="22"/>
                <w:lang w:val="en-US"/>
              </w:rPr>
              <w:t>V</w:t>
            </w:r>
            <w:r w:rsidRPr="00871352">
              <w:rPr>
                <w:sz w:val="22"/>
                <w:szCs w:val="22"/>
              </w:rPr>
              <w:t xml:space="preserve">193 19" - 1 шт., Акустическая система </w:t>
            </w:r>
            <w:r w:rsidRPr="00871352">
              <w:rPr>
                <w:sz w:val="22"/>
                <w:szCs w:val="22"/>
                <w:lang w:val="en-US"/>
              </w:rPr>
              <w:t>JBL</w:t>
            </w:r>
            <w:r w:rsidRPr="00871352">
              <w:rPr>
                <w:sz w:val="22"/>
                <w:szCs w:val="22"/>
              </w:rPr>
              <w:t xml:space="preserve"> </w:t>
            </w:r>
            <w:r w:rsidRPr="00871352">
              <w:rPr>
                <w:sz w:val="22"/>
                <w:szCs w:val="22"/>
                <w:lang w:val="en-US"/>
              </w:rPr>
              <w:t>CONTROL</w:t>
            </w:r>
            <w:r w:rsidRPr="00871352">
              <w:rPr>
                <w:sz w:val="22"/>
                <w:szCs w:val="22"/>
              </w:rPr>
              <w:t xml:space="preserve"> 25 </w:t>
            </w:r>
            <w:r w:rsidRPr="00871352">
              <w:rPr>
                <w:sz w:val="22"/>
                <w:szCs w:val="22"/>
                <w:lang w:val="en-US"/>
              </w:rPr>
              <w:t>WH</w:t>
            </w:r>
            <w:r w:rsidRPr="00871352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871352">
              <w:rPr>
                <w:sz w:val="22"/>
                <w:szCs w:val="22"/>
                <w:lang w:val="en-US"/>
              </w:rPr>
              <w:t>DRAPER</w:t>
            </w:r>
            <w:r w:rsidRPr="00871352">
              <w:rPr>
                <w:sz w:val="22"/>
                <w:szCs w:val="22"/>
              </w:rPr>
              <w:t xml:space="preserve">  96</w:t>
            </w:r>
            <w:proofErr w:type="gramEnd"/>
            <w:r w:rsidRPr="00871352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871352">
              <w:rPr>
                <w:sz w:val="22"/>
                <w:szCs w:val="22"/>
                <w:lang w:val="en-US"/>
              </w:rPr>
              <w:t>Panasonic</w:t>
            </w:r>
            <w:r w:rsidRPr="00871352">
              <w:rPr>
                <w:sz w:val="22"/>
                <w:szCs w:val="22"/>
              </w:rPr>
              <w:t xml:space="preserve"> </w:t>
            </w:r>
            <w:r w:rsidRPr="00871352">
              <w:rPr>
                <w:sz w:val="22"/>
                <w:szCs w:val="22"/>
                <w:lang w:val="en-US"/>
              </w:rPr>
              <w:t>PT</w:t>
            </w:r>
            <w:r w:rsidRPr="00871352">
              <w:rPr>
                <w:sz w:val="22"/>
                <w:szCs w:val="22"/>
              </w:rPr>
              <w:t>-</w:t>
            </w:r>
            <w:r w:rsidRPr="00871352">
              <w:rPr>
                <w:sz w:val="22"/>
                <w:szCs w:val="22"/>
                <w:lang w:val="en-US"/>
              </w:rPr>
              <w:t>VX</w:t>
            </w:r>
            <w:r w:rsidRPr="00871352">
              <w:rPr>
                <w:sz w:val="22"/>
                <w:szCs w:val="22"/>
              </w:rPr>
              <w:t>610</w:t>
            </w:r>
            <w:r w:rsidRPr="00871352">
              <w:rPr>
                <w:sz w:val="22"/>
                <w:szCs w:val="22"/>
                <w:lang w:val="en-US"/>
              </w:rPr>
              <w:t>E</w:t>
            </w:r>
            <w:r w:rsidRPr="0087135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1F8390" w14:textId="77777777" w:rsidR="002C735C" w:rsidRPr="008713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135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71352" w14:paraId="2CCDF5E1" w14:textId="77777777" w:rsidTr="008416EB">
        <w:tc>
          <w:tcPr>
            <w:tcW w:w="7797" w:type="dxa"/>
            <w:shd w:val="clear" w:color="auto" w:fill="auto"/>
          </w:tcPr>
          <w:p w14:paraId="7C49DE46" w14:textId="77777777" w:rsidR="002C735C" w:rsidRPr="008713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1352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71352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871352">
              <w:rPr>
                <w:sz w:val="22"/>
                <w:szCs w:val="22"/>
              </w:rPr>
              <w:t xml:space="preserve">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871352">
              <w:rPr>
                <w:sz w:val="22"/>
                <w:szCs w:val="22"/>
                <w:lang w:val="en-US"/>
              </w:rPr>
              <w:t>Intel</w:t>
            </w:r>
            <w:r w:rsidRPr="00871352">
              <w:rPr>
                <w:sz w:val="22"/>
                <w:szCs w:val="22"/>
              </w:rPr>
              <w:t xml:space="preserve"> </w:t>
            </w:r>
            <w:proofErr w:type="spellStart"/>
            <w:r w:rsidRPr="008713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71352">
              <w:rPr>
                <w:sz w:val="22"/>
                <w:szCs w:val="22"/>
              </w:rPr>
              <w:t xml:space="preserve">3-2100 2.4 </w:t>
            </w:r>
            <w:proofErr w:type="spellStart"/>
            <w:r w:rsidRPr="0087135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71352">
              <w:rPr>
                <w:sz w:val="22"/>
                <w:szCs w:val="22"/>
              </w:rPr>
              <w:t>/500/4/</w:t>
            </w:r>
            <w:r w:rsidRPr="00871352">
              <w:rPr>
                <w:sz w:val="22"/>
                <w:szCs w:val="22"/>
                <w:lang w:val="en-US"/>
              </w:rPr>
              <w:t>Acer</w:t>
            </w:r>
            <w:r w:rsidRPr="00871352">
              <w:rPr>
                <w:sz w:val="22"/>
                <w:szCs w:val="22"/>
              </w:rPr>
              <w:t xml:space="preserve"> </w:t>
            </w:r>
            <w:r w:rsidRPr="00871352">
              <w:rPr>
                <w:sz w:val="22"/>
                <w:szCs w:val="22"/>
                <w:lang w:val="en-US"/>
              </w:rPr>
              <w:t>V</w:t>
            </w:r>
            <w:r w:rsidRPr="00871352">
              <w:rPr>
                <w:sz w:val="22"/>
                <w:szCs w:val="22"/>
              </w:rPr>
              <w:t xml:space="preserve">193 19" - 1 шт., Интерактивный проектор </w:t>
            </w:r>
            <w:r w:rsidRPr="00871352">
              <w:rPr>
                <w:sz w:val="22"/>
                <w:szCs w:val="22"/>
                <w:lang w:val="en-US"/>
              </w:rPr>
              <w:t>Epson</w:t>
            </w:r>
            <w:r w:rsidRPr="00871352">
              <w:rPr>
                <w:sz w:val="22"/>
                <w:szCs w:val="22"/>
              </w:rPr>
              <w:t>-</w:t>
            </w:r>
            <w:r w:rsidRPr="00871352">
              <w:rPr>
                <w:sz w:val="22"/>
                <w:szCs w:val="22"/>
                <w:lang w:val="en-US"/>
              </w:rPr>
              <w:t>EB</w:t>
            </w:r>
            <w:r w:rsidRPr="00871352">
              <w:rPr>
                <w:sz w:val="22"/>
                <w:szCs w:val="22"/>
              </w:rPr>
              <w:t>-455</w:t>
            </w:r>
            <w:r w:rsidRPr="00871352">
              <w:rPr>
                <w:sz w:val="22"/>
                <w:szCs w:val="22"/>
                <w:lang w:val="en-US"/>
              </w:rPr>
              <w:t>Wi</w:t>
            </w:r>
            <w:r w:rsidRPr="00871352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8E10D74" w14:textId="77777777" w:rsidR="002C735C" w:rsidRPr="008713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135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871352" w14:paraId="740BDF02" w14:textId="77777777" w:rsidTr="008416EB">
        <w:tc>
          <w:tcPr>
            <w:tcW w:w="7797" w:type="dxa"/>
            <w:shd w:val="clear" w:color="auto" w:fill="auto"/>
          </w:tcPr>
          <w:p w14:paraId="745E914D" w14:textId="77777777" w:rsidR="002C735C" w:rsidRPr="008713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1352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871352">
              <w:rPr>
                <w:sz w:val="22"/>
                <w:szCs w:val="22"/>
              </w:rPr>
              <w:t>комплекс</w:t>
            </w:r>
            <w:proofErr w:type="gramStart"/>
            <w:r w:rsidRPr="00871352">
              <w:rPr>
                <w:sz w:val="22"/>
                <w:szCs w:val="22"/>
              </w:rPr>
              <w:t>"С</w:t>
            </w:r>
            <w:proofErr w:type="gramEnd"/>
            <w:r w:rsidRPr="00871352">
              <w:rPr>
                <w:sz w:val="22"/>
                <w:szCs w:val="22"/>
              </w:rPr>
              <w:t>пециализированная</w:t>
            </w:r>
            <w:proofErr w:type="spellEnd"/>
            <w:r w:rsidRPr="00871352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871352">
              <w:rPr>
                <w:sz w:val="22"/>
                <w:szCs w:val="22"/>
              </w:rPr>
              <w:t>кресела</w:t>
            </w:r>
            <w:proofErr w:type="spellEnd"/>
            <w:r w:rsidRPr="00871352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871352">
              <w:rPr>
                <w:sz w:val="22"/>
                <w:szCs w:val="22"/>
              </w:rPr>
              <w:t>.К</w:t>
            </w:r>
            <w:proofErr w:type="gramEnd"/>
            <w:r w:rsidRPr="00871352">
              <w:rPr>
                <w:sz w:val="22"/>
                <w:szCs w:val="22"/>
              </w:rPr>
              <w:t xml:space="preserve">омпьютер </w:t>
            </w:r>
            <w:r w:rsidRPr="00871352">
              <w:rPr>
                <w:sz w:val="22"/>
                <w:szCs w:val="22"/>
                <w:lang w:val="en-US"/>
              </w:rPr>
              <w:t>Intel</w:t>
            </w:r>
            <w:r w:rsidRPr="00871352">
              <w:rPr>
                <w:sz w:val="22"/>
                <w:szCs w:val="22"/>
              </w:rPr>
              <w:t xml:space="preserve"> </w:t>
            </w:r>
            <w:proofErr w:type="spellStart"/>
            <w:r w:rsidRPr="008713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71352">
              <w:rPr>
                <w:sz w:val="22"/>
                <w:szCs w:val="22"/>
              </w:rPr>
              <w:t xml:space="preserve">5 4460/1Тб/8Гб/монитор </w:t>
            </w:r>
            <w:r w:rsidRPr="00871352">
              <w:rPr>
                <w:sz w:val="22"/>
                <w:szCs w:val="22"/>
                <w:lang w:val="en-US"/>
              </w:rPr>
              <w:t>Samsung</w:t>
            </w:r>
            <w:r w:rsidRPr="00871352">
              <w:rPr>
                <w:sz w:val="22"/>
                <w:szCs w:val="22"/>
              </w:rPr>
              <w:t xml:space="preserve"> 23" - 1 шт., Компьютер </w:t>
            </w:r>
            <w:r w:rsidRPr="00871352">
              <w:rPr>
                <w:sz w:val="22"/>
                <w:szCs w:val="22"/>
                <w:lang w:val="en-US"/>
              </w:rPr>
              <w:t>Intel</w:t>
            </w:r>
            <w:r w:rsidRPr="00871352">
              <w:rPr>
                <w:sz w:val="22"/>
                <w:szCs w:val="22"/>
              </w:rPr>
              <w:t xml:space="preserve"> </w:t>
            </w:r>
            <w:proofErr w:type="spellStart"/>
            <w:r w:rsidRPr="0087135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71352">
              <w:rPr>
                <w:sz w:val="22"/>
                <w:szCs w:val="22"/>
              </w:rPr>
              <w:t xml:space="preserve">5 4460/1Тб/8Гб/ монитор </w:t>
            </w:r>
            <w:r w:rsidRPr="00871352">
              <w:rPr>
                <w:sz w:val="22"/>
                <w:szCs w:val="22"/>
                <w:lang w:val="en-US"/>
              </w:rPr>
              <w:t>Samsung</w:t>
            </w:r>
            <w:r w:rsidRPr="00871352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F92BA2" w14:textId="77777777" w:rsidR="002C735C" w:rsidRPr="0087135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7135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47454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47454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47454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474549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6AB21023" w14:textId="77777777" w:rsidR="001F0155" w:rsidRPr="001F0155" w:rsidRDefault="001F0155" w:rsidP="001F0155">
      <w:pPr>
        <w:pStyle w:val="Default"/>
        <w:spacing w:after="30"/>
        <w:jc w:val="both"/>
        <w:rPr>
          <w:sz w:val="23"/>
          <w:szCs w:val="23"/>
        </w:rPr>
      </w:pPr>
      <w:r w:rsidRPr="001F0155">
        <w:rPr>
          <w:sz w:val="23"/>
          <w:szCs w:val="23"/>
        </w:rPr>
        <w:t>Тема 1. Общие сведения о программной платформе «1С</w:t>
      </w:r>
      <w:proofErr w:type="gramStart"/>
      <w:r w:rsidRPr="001F0155">
        <w:rPr>
          <w:sz w:val="23"/>
          <w:szCs w:val="23"/>
        </w:rPr>
        <w:t>:Э</w:t>
      </w:r>
      <w:proofErr w:type="gramEnd"/>
      <w:r w:rsidRPr="001F0155">
        <w:rPr>
          <w:sz w:val="23"/>
          <w:szCs w:val="23"/>
        </w:rPr>
        <w:t>лемент»: архитектура, функциональные возможности и сферы применения</w:t>
      </w:r>
    </w:p>
    <w:p w14:paraId="4C21F897" w14:textId="77777777" w:rsidR="001F0155" w:rsidRPr="001F0155" w:rsidRDefault="001F0155" w:rsidP="001F0155">
      <w:pPr>
        <w:pStyle w:val="Default"/>
        <w:spacing w:after="30"/>
        <w:jc w:val="both"/>
        <w:rPr>
          <w:sz w:val="23"/>
          <w:szCs w:val="23"/>
        </w:rPr>
      </w:pPr>
      <w:r w:rsidRPr="001F0155">
        <w:rPr>
          <w:sz w:val="23"/>
          <w:szCs w:val="23"/>
        </w:rPr>
        <w:t>Тема 2. Среда разработки и структура прикладного решения в платформе «1С</w:t>
      </w:r>
      <w:proofErr w:type="gramStart"/>
      <w:r w:rsidRPr="001F0155">
        <w:rPr>
          <w:sz w:val="23"/>
          <w:szCs w:val="23"/>
        </w:rPr>
        <w:t>:Э</w:t>
      </w:r>
      <w:proofErr w:type="gramEnd"/>
      <w:r w:rsidRPr="001F0155">
        <w:rPr>
          <w:sz w:val="23"/>
          <w:szCs w:val="23"/>
        </w:rPr>
        <w:t>лемент»</w:t>
      </w:r>
    </w:p>
    <w:p w14:paraId="4E4A8595" w14:textId="77777777" w:rsidR="001F0155" w:rsidRPr="001F0155" w:rsidRDefault="001F0155" w:rsidP="001F0155">
      <w:pPr>
        <w:pStyle w:val="Default"/>
        <w:spacing w:after="30"/>
        <w:jc w:val="both"/>
        <w:rPr>
          <w:sz w:val="23"/>
          <w:szCs w:val="23"/>
        </w:rPr>
      </w:pPr>
      <w:r w:rsidRPr="001F0155">
        <w:rPr>
          <w:sz w:val="23"/>
          <w:szCs w:val="23"/>
        </w:rPr>
        <w:t>Тема 3. Методы проектирования пользовательского интерфейса в приложениях «1С</w:t>
      </w:r>
      <w:proofErr w:type="gramStart"/>
      <w:r w:rsidRPr="001F0155">
        <w:rPr>
          <w:sz w:val="23"/>
          <w:szCs w:val="23"/>
        </w:rPr>
        <w:t>:Э</w:t>
      </w:r>
      <w:proofErr w:type="gramEnd"/>
      <w:r w:rsidRPr="001F0155">
        <w:rPr>
          <w:sz w:val="23"/>
          <w:szCs w:val="23"/>
        </w:rPr>
        <w:t>лемент»</w:t>
      </w:r>
    </w:p>
    <w:p w14:paraId="1BF37EF8" w14:textId="77777777" w:rsidR="001F0155" w:rsidRPr="001F0155" w:rsidRDefault="001F0155" w:rsidP="001F0155">
      <w:pPr>
        <w:pStyle w:val="Default"/>
        <w:spacing w:after="30"/>
        <w:jc w:val="both"/>
        <w:rPr>
          <w:sz w:val="23"/>
          <w:szCs w:val="23"/>
        </w:rPr>
      </w:pPr>
      <w:r w:rsidRPr="001F0155">
        <w:rPr>
          <w:sz w:val="23"/>
          <w:szCs w:val="23"/>
        </w:rPr>
        <w:t xml:space="preserve">Тема 4. Моделирование и организация работы с данными в прикладных </w:t>
      </w:r>
      <w:proofErr w:type="gramStart"/>
      <w:r w:rsidRPr="001F0155">
        <w:rPr>
          <w:sz w:val="23"/>
          <w:szCs w:val="23"/>
        </w:rPr>
        <w:t>решениях</w:t>
      </w:r>
      <w:proofErr w:type="gramEnd"/>
    </w:p>
    <w:p w14:paraId="675AC1C3" w14:textId="77777777" w:rsidR="001F0155" w:rsidRPr="001F0155" w:rsidRDefault="001F0155" w:rsidP="001F0155">
      <w:pPr>
        <w:pStyle w:val="Default"/>
        <w:spacing w:after="30"/>
        <w:jc w:val="both"/>
        <w:rPr>
          <w:sz w:val="23"/>
          <w:szCs w:val="23"/>
        </w:rPr>
      </w:pPr>
      <w:r w:rsidRPr="001F0155">
        <w:rPr>
          <w:sz w:val="23"/>
          <w:szCs w:val="23"/>
        </w:rPr>
        <w:t>Тема 5. Разработка бизнес-логики и автоматизация процессов на платформе «1С</w:t>
      </w:r>
      <w:proofErr w:type="gramStart"/>
      <w:r w:rsidRPr="001F0155">
        <w:rPr>
          <w:sz w:val="23"/>
          <w:szCs w:val="23"/>
        </w:rPr>
        <w:t>:Э</w:t>
      </w:r>
      <w:proofErr w:type="gramEnd"/>
      <w:r w:rsidRPr="001F0155">
        <w:rPr>
          <w:sz w:val="23"/>
          <w:szCs w:val="23"/>
        </w:rPr>
        <w:t>лемент»</w:t>
      </w:r>
    </w:p>
    <w:p w14:paraId="1FC85598" w14:textId="77777777" w:rsidR="001F0155" w:rsidRPr="001F0155" w:rsidRDefault="001F0155" w:rsidP="001F0155">
      <w:pPr>
        <w:pStyle w:val="Default"/>
        <w:spacing w:after="30"/>
        <w:jc w:val="both"/>
        <w:rPr>
          <w:sz w:val="23"/>
          <w:szCs w:val="23"/>
        </w:rPr>
      </w:pPr>
      <w:r w:rsidRPr="001F0155">
        <w:rPr>
          <w:sz w:val="23"/>
          <w:szCs w:val="23"/>
        </w:rPr>
        <w:t>Тема 6. Средства тестирования, отладки и сопровождения прикладных решений</w:t>
      </w:r>
    </w:p>
    <w:p w14:paraId="63887671" w14:textId="77777777" w:rsidR="001F0155" w:rsidRPr="001F0155" w:rsidRDefault="001F0155" w:rsidP="001F0155">
      <w:pPr>
        <w:pStyle w:val="Default"/>
        <w:spacing w:after="30"/>
        <w:jc w:val="both"/>
        <w:rPr>
          <w:sz w:val="23"/>
          <w:szCs w:val="23"/>
        </w:rPr>
      </w:pPr>
      <w:r w:rsidRPr="001F0155">
        <w:rPr>
          <w:sz w:val="23"/>
          <w:szCs w:val="23"/>
        </w:rPr>
        <w:t>Тема 7. Технология публикации и обновления приложений, разработанных в «1С</w:t>
      </w:r>
      <w:proofErr w:type="gramStart"/>
      <w:r w:rsidRPr="001F0155">
        <w:rPr>
          <w:sz w:val="23"/>
          <w:szCs w:val="23"/>
        </w:rPr>
        <w:t>:Э</w:t>
      </w:r>
      <w:proofErr w:type="gramEnd"/>
      <w:r w:rsidRPr="001F0155">
        <w:rPr>
          <w:sz w:val="23"/>
          <w:szCs w:val="23"/>
        </w:rPr>
        <w:t>лемент»</w:t>
      </w:r>
    </w:p>
    <w:p w14:paraId="0534BF2C" w14:textId="77777777" w:rsidR="001F0155" w:rsidRPr="001F0155" w:rsidRDefault="001F0155" w:rsidP="001F0155">
      <w:pPr>
        <w:pStyle w:val="Default"/>
        <w:spacing w:after="30"/>
        <w:jc w:val="both"/>
        <w:rPr>
          <w:sz w:val="23"/>
          <w:szCs w:val="23"/>
        </w:rPr>
      </w:pPr>
    </w:p>
    <w:p w14:paraId="5396A099" w14:textId="77777777" w:rsidR="001F0155" w:rsidRPr="001F0155" w:rsidRDefault="001F0155" w:rsidP="001F0155">
      <w:pPr>
        <w:pStyle w:val="Default"/>
        <w:spacing w:after="30"/>
        <w:jc w:val="both"/>
        <w:rPr>
          <w:sz w:val="23"/>
          <w:szCs w:val="23"/>
        </w:rPr>
      </w:pPr>
      <w:r w:rsidRPr="001F0155">
        <w:rPr>
          <w:sz w:val="23"/>
          <w:szCs w:val="23"/>
        </w:rPr>
        <w:t>Тема 8. Архитектура и функциональные возможности мобильной платформы «1С</w:t>
      </w:r>
      <w:proofErr w:type="gramStart"/>
      <w:r w:rsidRPr="001F0155">
        <w:rPr>
          <w:sz w:val="23"/>
          <w:szCs w:val="23"/>
        </w:rPr>
        <w:t>:П</w:t>
      </w:r>
      <w:proofErr w:type="gramEnd"/>
      <w:r w:rsidRPr="001F0155">
        <w:rPr>
          <w:sz w:val="23"/>
          <w:szCs w:val="23"/>
        </w:rPr>
        <w:t>редприятие»</w:t>
      </w:r>
    </w:p>
    <w:p w14:paraId="549BEE77" w14:textId="77777777" w:rsidR="001F0155" w:rsidRPr="001F0155" w:rsidRDefault="001F0155" w:rsidP="001F0155">
      <w:pPr>
        <w:pStyle w:val="Default"/>
        <w:spacing w:after="30"/>
        <w:jc w:val="both"/>
        <w:rPr>
          <w:sz w:val="23"/>
          <w:szCs w:val="23"/>
        </w:rPr>
      </w:pPr>
      <w:r w:rsidRPr="001F0155">
        <w:rPr>
          <w:sz w:val="23"/>
          <w:szCs w:val="23"/>
        </w:rPr>
        <w:t xml:space="preserve">Тема 9. Проектирование архитектуры мобильного приложения в </w:t>
      </w:r>
      <w:proofErr w:type="gramStart"/>
      <w:r w:rsidRPr="001F0155">
        <w:rPr>
          <w:sz w:val="23"/>
          <w:szCs w:val="23"/>
        </w:rPr>
        <w:t>рамках</w:t>
      </w:r>
      <w:proofErr w:type="gramEnd"/>
      <w:r w:rsidRPr="001F0155">
        <w:rPr>
          <w:sz w:val="23"/>
          <w:szCs w:val="23"/>
        </w:rPr>
        <w:t xml:space="preserve"> прикладного решения</w:t>
      </w:r>
    </w:p>
    <w:p w14:paraId="7D181FBF" w14:textId="77777777" w:rsidR="001F0155" w:rsidRPr="001F0155" w:rsidRDefault="001F0155" w:rsidP="001F0155">
      <w:pPr>
        <w:pStyle w:val="Default"/>
        <w:spacing w:after="30"/>
        <w:jc w:val="both"/>
        <w:rPr>
          <w:sz w:val="23"/>
          <w:szCs w:val="23"/>
        </w:rPr>
      </w:pPr>
      <w:r w:rsidRPr="001F0155">
        <w:rPr>
          <w:sz w:val="23"/>
          <w:szCs w:val="23"/>
        </w:rPr>
        <w:t>Тема 10. Разработка интерфейса мобильного приложения средствами конфигуратора 1С</w:t>
      </w:r>
    </w:p>
    <w:p w14:paraId="2186DE65" w14:textId="77777777" w:rsidR="001F0155" w:rsidRPr="001F0155" w:rsidRDefault="001F0155" w:rsidP="001F0155">
      <w:pPr>
        <w:pStyle w:val="Default"/>
        <w:spacing w:after="30"/>
        <w:jc w:val="both"/>
        <w:rPr>
          <w:sz w:val="23"/>
          <w:szCs w:val="23"/>
        </w:rPr>
      </w:pPr>
      <w:r w:rsidRPr="001F0155">
        <w:rPr>
          <w:sz w:val="23"/>
          <w:szCs w:val="23"/>
        </w:rPr>
        <w:t xml:space="preserve">Тема 11. Использование мобильных механизмов: работа с </w:t>
      </w:r>
      <w:proofErr w:type="spellStart"/>
      <w:r w:rsidRPr="001F0155">
        <w:rPr>
          <w:sz w:val="23"/>
          <w:szCs w:val="23"/>
        </w:rPr>
        <w:t>геоданными</w:t>
      </w:r>
      <w:proofErr w:type="spellEnd"/>
      <w:r w:rsidRPr="001F0155">
        <w:rPr>
          <w:sz w:val="23"/>
          <w:szCs w:val="23"/>
        </w:rPr>
        <w:t>, камерой и офлайн-режимом</w:t>
      </w:r>
    </w:p>
    <w:p w14:paraId="4E0E93D8" w14:textId="77777777" w:rsidR="001F0155" w:rsidRPr="001F0155" w:rsidRDefault="001F0155" w:rsidP="001F0155">
      <w:pPr>
        <w:pStyle w:val="Default"/>
        <w:spacing w:after="30"/>
        <w:jc w:val="both"/>
        <w:rPr>
          <w:sz w:val="23"/>
          <w:szCs w:val="23"/>
        </w:rPr>
      </w:pPr>
      <w:r w:rsidRPr="001F0155">
        <w:rPr>
          <w:sz w:val="23"/>
          <w:szCs w:val="23"/>
        </w:rPr>
        <w:t>Тема 12. Организация коллективной разработки с использованием хранилища конфигураций и контроля версий</w:t>
      </w:r>
    </w:p>
    <w:p w14:paraId="204AA66E" w14:textId="77777777" w:rsidR="001F0155" w:rsidRPr="001F0155" w:rsidRDefault="001F0155" w:rsidP="001F0155">
      <w:pPr>
        <w:pStyle w:val="Default"/>
        <w:spacing w:after="30"/>
        <w:jc w:val="both"/>
        <w:rPr>
          <w:sz w:val="23"/>
          <w:szCs w:val="23"/>
        </w:rPr>
      </w:pPr>
      <w:r w:rsidRPr="001F0155">
        <w:rPr>
          <w:sz w:val="23"/>
          <w:szCs w:val="23"/>
        </w:rPr>
        <w:t>Тема 13. Методы тестирования, отладки и сборки мобильных приложений в 1С</w:t>
      </w:r>
    </w:p>
    <w:p w14:paraId="7DAFBE47" w14:textId="6ADF7F15" w:rsidR="005B37A7" w:rsidRDefault="001F0155" w:rsidP="001F0155">
      <w:pPr>
        <w:pStyle w:val="Default"/>
        <w:spacing w:after="30"/>
        <w:jc w:val="both"/>
        <w:rPr>
          <w:sz w:val="23"/>
          <w:szCs w:val="23"/>
        </w:rPr>
      </w:pPr>
      <w:r w:rsidRPr="001F0155">
        <w:rPr>
          <w:sz w:val="23"/>
          <w:szCs w:val="23"/>
        </w:rPr>
        <w:t xml:space="preserve">Тема 14. Публикация, обновление и сопровождение мобильных приложений на </w:t>
      </w:r>
      <w:proofErr w:type="gramStart"/>
      <w:r w:rsidRPr="001F0155">
        <w:rPr>
          <w:sz w:val="23"/>
          <w:szCs w:val="23"/>
        </w:rPr>
        <w:t>платформах</w:t>
      </w:r>
      <w:proofErr w:type="gramEnd"/>
      <w:r w:rsidRPr="001F0155">
        <w:rPr>
          <w:sz w:val="23"/>
          <w:szCs w:val="23"/>
        </w:rPr>
        <w:t xml:space="preserve"> </w:t>
      </w:r>
      <w:proofErr w:type="spellStart"/>
      <w:r w:rsidRPr="001F0155">
        <w:rPr>
          <w:sz w:val="23"/>
          <w:szCs w:val="23"/>
        </w:rPr>
        <w:t>Android</w:t>
      </w:r>
      <w:proofErr w:type="spellEnd"/>
      <w:r w:rsidRPr="001F0155">
        <w:rPr>
          <w:sz w:val="23"/>
          <w:szCs w:val="23"/>
        </w:rPr>
        <w:t xml:space="preserve"> и </w:t>
      </w:r>
      <w:proofErr w:type="spellStart"/>
      <w:r w:rsidRPr="001F0155">
        <w:rPr>
          <w:sz w:val="23"/>
          <w:szCs w:val="23"/>
        </w:rPr>
        <w:t>iOS</w:t>
      </w:r>
      <w:proofErr w:type="spellEnd"/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474549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87135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7135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474549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87135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871352" w14:paraId="5A1C9382" w14:textId="77777777" w:rsidTr="00801458">
        <w:tc>
          <w:tcPr>
            <w:tcW w:w="2336" w:type="dxa"/>
          </w:tcPr>
          <w:p w14:paraId="4C518DAB" w14:textId="77777777" w:rsidR="005D65A5" w:rsidRPr="008713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35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8713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35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8713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35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87135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3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871352" w14:paraId="07658034" w14:textId="77777777" w:rsidTr="00801458">
        <w:tc>
          <w:tcPr>
            <w:tcW w:w="2336" w:type="dxa"/>
          </w:tcPr>
          <w:p w14:paraId="1553D698" w14:textId="78F29BFB" w:rsidR="005D65A5" w:rsidRPr="008713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871352" w:rsidRDefault="007478E0" w:rsidP="00801458">
            <w:pPr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871352" w:rsidRDefault="007478E0" w:rsidP="00801458">
            <w:pPr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871352" w:rsidRDefault="007478E0" w:rsidP="00801458">
            <w:pPr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871352" w14:paraId="6936CE54" w14:textId="77777777" w:rsidTr="00801458">
        <w:tc>
          <w:tcPr>
            <w:tcW w:w="2336" w:type="dxa"/>
          </w:tcPr>
          <w:p w14:paraId="067744FE" w14:textId="77777777" w:rsidR="005D65A5" w:rsidRPr="008713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89E8217" w14:textId="77777777" w:rsidR="005D65A5" w:rsidRPr="00871352" w:rsidRDefault="007478E0" w:rsidP="00801458">
            <w:pPr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3F18093" w14:textId="77777777" w:rsidR="005D65A5" w:rsidRPr="00871352" w:rsidRDefault="007478E0" w:rsidP="00801458">
            <w:pPr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2DE6789" w14:textId="77777777" w:rsidR="005D65A5" w:rsidRPr="00871352" w:rsidRDefault="007478E0" w:rsidP="00801458">
            <w:pPr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  <w:lang w:val="en-US"/>
              </w:rPr>
              <w:t>8-14</w:t>
            </w:r>
          </w:p>
        </w:tc>
      </w:tr>
      <w:tr w:rsidR="005D65A5" w:rsidRPr="00871352" w14:paraId="3291F46D" w14:textId="77777777" w:rsidTr="00801458">
        <w:tc>
          <w:tcPr>
            <w:tcW w:w="2336" w:type="dxa"/>
          </w:tcPr>
          <w:p w14:paraId="76966B5E" w14:textId="77777777" w:rsidR="005D65A5" w:rsidRPr="0087135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3A1E2D9" w14:textId="77777777" w:rsidR="005D65A5" w:rsidRPr="00871352" w:rsidRDefault="007478E0" w:rsidP="00801458">
            <w:pPr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4884F4F" w14:textId="77777777" w:rsidR="005D65A5" w:rsidRPr="00871352" w:rsidRDefault="007478E0" w:rsidP="00801458">
            <w:pPr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57778C" w14:textId="77777777" w:rsidR="005D65A5" w:rsidRPr="00871352" w:rsidRDefault="007478E0" w:rsidP="00801458">
            <w:pPr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D01A11C" w14:textId="61720847" w:rsidR="00F56264" w:rsidRPr="0087135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7135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4745494"/>
      <w:r w:rsidRPr="0087135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5C5D753" w:rsidR="00C23E7F" w:rsidRPr="00871352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71352" w:rsidRPr="00871352" w14:paraId="0309A297" w14:textId="77777777" w:rsidTr="00871352">
        <w:tc>
          <w:tcPr>
            <w:tcW w:w="562" w:type="dxa"/>
          </w:tcPr>
          <w:p w14:paraId="5A6B79F7" w14:textId="77777777" w:rsidR="00871352" w:rsidRPr="00871352" w:rsidRDefault="0087135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832E1B4" w14:textId="77777777" w:rsidR="00871352" w:rsidRPr="00871352" w:rsidRDefault="0087135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7135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E238C8" w14:textId="77777777" w:rsidR="00871352" w:rsidRPr="00871352" w:rsidRDefault="0087135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7135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4745495"/>
      <w:r w:rsidRPr="00871352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87135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871352" w14:paraId="0267C479" w14:textId="77777777" w:rsidTr="00801458">
        <w:tc>
          <w:tcPr>
            <w:tcW w:w="2500" w:type="pct"/>
          </w:tcPr>
          <w:p w14:paraId="37F699C9" w14:textId="77777777" w:rsidR="00B8237E" w:rsidRPr="008713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35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87135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7135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871352" w14:paraId="3F240151" w14:textId="77777777" w:rsidTr="00801458">
        <w:tc>
          <w:tcPr>
            <w:tcW w:w="2500" w:type="pct"/>
          </w:tcPr>
          <w:p w14:paraId="61E91592" w14:textId="61A0874C" w:rsidR="00B8237E" w:rsidRPr="00871352" w:rsidRDefault="00B8237E" w:rsidP="00801458">
            <w:pPr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871352" w:rsidRDefault="005C548A" w:rsidP="00801458">
            <w:pPr>
              <w:rPr>
                <w:rFonts w:ascii="Times New Roman" w:hAnsi="Times New Roman" w:cs="Times New Roman"/>
              </w:rPr>
            </w:pPr>
            <w:r w:rsidRPr="00871352"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6EB485C6" w14:textId="6A0F7BEC" w:rsidR="00C23E7F" w:rsidRPr="0087135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7135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4745496"/>
      <w:r w:rsidRPr="0087135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7135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87135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3F92F56" w14:textId="77777777" w:rsidR="001F0155" w:rsidRPr="00871352" w:rsidRDefault="001F0155" w:rsidP="001F015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135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7135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7135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7135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71352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71352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71352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999EDE7" w14:textId="77777777" w:rsidR="001F0155" w:rsidRPr="00142518" w:rsidRDefault="001F0155" w:rsidP="001F0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71352">
        <w:rPr>
          <w:rFonts w:ascii="Times New Roman" w:hAnsi="Times New Roman" w:cs="Times New Roman"/>
          <w:color w:val="000000"/>
          <w:sz w:val="28"/>
          <w:szCs w:val="28"/>
        </w:rPr>
        <w:t>Для оценки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14893E7" w14:textId="77777777" w:rsidR="001F0155" w:rsidRPr="00142518" w:rsidRDefault="001F0155" w:rsidP="001F015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F0155" w:rsidRPr="00142518" w14:paraId="601AC7E7" w14:textId="77777777" w:rsidTr="009E1B4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5EEEB8" w14:textId="77777777" w:rsidR="001F0155" w:rsidRPr="00142518" w:rsidRDefault="001F0155" w:rsidP="009E1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F8CE9A" w14:textId="77777777" w:rsidR="001F0155" w:rsidRPr="00142518" w:rsidRDefault="001F0155" w:rsidP="009E1B4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F0155" w:rsidRPr="00142518" w14:paraId="1FB851AE" w14:textId="77777777" w:rsidTr="009E1B4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73E093" w14:textId="77777777" w:rsidR="001F0155" w:rsidRPr="00142518" w:rsidRDefault="001F0155" w:rsidP="009E1B4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7B6AAD" w14:textId="77777777" w:rsidR="001F0155" w:rsidRPr="00142518" w:rsidRDefault="001F0155" w:rsidP="009E1B4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1F0155" w:rsidRPr="00142518" w14:paraId="2265BF72" w14:textId="77777777" w:rsidTr="009E1B4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224A16" w14:textId="77777777" w:rsidR="001F0155" w:rsidRPr="00142518" w:rsidRDefault="001F0155" w:rsidP="009E1B4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8131F1" w14:textId="77777777" w:rsidR="001F0155" w:rsidRPr="00142518" w:rsidRDefault="001F0155" w:rsidP="009E1B4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46E4A89" w14:textId="77777777" w:rsidR="001F0155" w:rsidRDefault="001F0155" w:rsidP="001F0155">
      <w:pPr>
        <w:rPr>
          <w:rFonts w:ascii="Times New Roman" w:hAnsi="Times New Roman" w:cs="Times New Roman"/>
          <w:b/>
          <w:sz w:val="28"/>
          <w:szCs w:val="28"/>
        </w:rPr>
      </w:pPr>
    </w:p>
    <w:p w14:paraId="062E469C" w14:textId="77777777" w:rsidR="001F0155" w:rsidRPr="00142518" w:rsidRDefault="001F0155" w:rsidP="001F0155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F0155" w:rsidRPr="00142518" w14:paraId="33EEEBD1" w14:textId="77777777" w:rsidTr="009E1B4A">
        <w:trPr>
          <w:trHeight w:val="521"/>
        </w:trPr>
        <w:tc>
          <w:tcPr>
            <w:tcW w:w="903" w:type="pct"/>
          </w:tcPr>
          <w:p w14:paraId="3857842C" w14:textId="77777777" w:rsidR="001F0155" w:rsidRPr="00142518" w:rsidRDefault="001F0155" w:rsidP="009E1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107659FD" w14:textId="77777777" w:rsidR="001F0155" w:rsidRPr="00142518" w:rsidRDefault="001F0155" w:rsidP="009E1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766F5C2" w14:textId="77777777" w:rsidR="001F0155" w:rsidRPr="00142518" w:rsidRDefault="001F0155" w:rsidP="009E1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F0155" w:rsidRPr="00142518" w14:paraId="0DF1B152" w14:textId="77777777" w:rsidTr="009E1B4A">
        <w:trPr>
          <w:trHeight w:val="522"/>
        </w:trPr>
        <w:tc>
          <w:tcPr>
            <w:tcW w:w="903" w:type="pct"/>
          </w:tcPr>
          <w:p w14:paraId="6FD990AE" w14:textId="77777777" w:rsidR="001F0155" w:rsidRPr="00142518" w:rsidRDefault="001F0155" w:rsidP="009E1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89068A9" w14:textId="77777777" w:rsidR="001F0155" w:rsidRPr="00142518" w:rsidRDefault="001F0155" w:rsidP="009E1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70BE234" w14:textId="77777777" w:rsidR="001F0155" w:rsidRPr="00142518" w:rsidRDefault="001F0155" w:rsidP="009E1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F0155" w:rsidRPr="00142518" w14:paraId="60D7AB50" w14:textId="77777777" w:rsidTr="009E1B4A">
        <w:trPr>
          <w:trHeight w:val="661"/>
        </w:trPr>
        <w:tc>
          <w:tcPr>
            <w:tcW w:w="903" w:type="pct"/>
          </w:tcPr>
          <w:p w14:paraId="0C2C54C2" w14:textId="77777777" w:rsidR="001F0155" w:rsidRPr="00142518" w:rsidRDefault="001F0155" w:rsidP="009E1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BBC5246" w14:textId="77777777" w:rsidR="001F0155" w:rsidRPr="00142518" w:rsidRDefault="001F0155" w:rsidP="009E1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2ACF8F6" w14:textId="77777777" w:rsidR="001F0155" w:rsidRPr="00142518" w:rsidRDefault="001F0155" w:rsidP="009E1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F0155" w:rsidRPr="00CA0A1D" w14:paraId="170FD24C" w14:textId="77777777" w:rsidTr="009E1B4A">
        <w:trPr>
          <w:trHeight w:val="800"/>
        </w:trPr>
        <w:tc>
          <w:tcPr>
            <w:tcW w:w="903" w:type="pct"/>
          </w:tcPr>
          <w:p w14:paraId="4CD413DF" w14:textId="77777777" w:rsidR="001F0155" w:rsidRPr="00142518" w:rsidRDefault="001F0155" w:rsidP="009E1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F0B3CDB" w14:textId="77777777" w:rsidR="001F0155" w:rsidRPr="00142518" w:rsidRDefault="001F0155" w:rsidP="009E1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D2A9E82" w14:textId="77777777" w:rsidR="001F0155" w:rsidRPr="00CA0A1D" w:rsidRDefault="001F0155" w:rsidP="009E1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550364D5" w14:textId="77777777" w:rsidR="001F0155" w:rsidRPr="0018274C" w:rsidRDefault="001F0155" w:rsidP="001F015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C7F415" w14:textId="77777777" w:rsidR="00EB1102" w:rsidRDefault="00EB1102" w:rsidP="00315CA6">
      <w:pPr>
        <w:spacing w:after="0" w:line="240" w:lineRule="auto"/>
      </w:pPr>
      <w:r>
        <w:separator/>
      </w:r>
    </w:p>
  </w:endnote>
  <w:endnote w:type="continuationSeparator" w:id="0">
    <w:p w14:paraId="5619B03C" w14:textId="77777777" w:rsidR="00EB1102" w:rsidRDefault="00EB110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D9812DF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15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CE28AE" w14:textId="77777777" w:rsidR="00EB1102" w:rsidRDefault="00EB1102" w:rsidP="00315CA6">
      <w:pPr>
        <w:spacing w:after="0" w:line="240" w:lineRule="auto"/>
      </w:pPr>
      <w:r>
        <w:separator/>
      </w:r>
    </w:p>
  </w:footnote>
  <w:footnote w:type="continuationSeparator" w:id="0">
    <w:p w14:paraId="60A1699B" w14:textId="77777777" w:rsidR="00EB1102" w:rsidRDefault="00EB110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0549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F0155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352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2462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1796"/>
    <w:rsid w:val="00B162D4"/>
    <w:rsid w:val="00B37079"/>
    <w:rsid w:val="00B43524"/>
    <w:rsid w:val="00B4774E"/>
    <w:rsid w:val="00B50FCD"/>
    <w:rsid w:val="00B53060"/>
    <w:rsid w:val="00B8237E"/>
    <w:rsid w:val="00B830A8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19AB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1102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15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155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3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its.1c.ru/db/pubnewui85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its.1c.ru/db/pubdevguide83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its.1c.ru/db/pubintromobile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its.1c.ru/db/pubelementlan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465543E-03AF-4A01-B5BF-C7C328486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12</Pages>
  <Words>3701</Words>
  <Characters>21096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2026-03-18T13:57:00Z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